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83" w:rsidRDefault="00910A83" w:rsidP="004A402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4A4029" w:rsidRPr="004A4029" w:rsidRDefault="004A4029" w:rsidP="004A402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4029">
        <w:rPr>
          <w:rFonts w:ascii="Times New Roman" w:hAnsi="Times New Roman" w:cs="Times New Roman"/>
          <w:b/>
          <w:sz w:val="40"/>
          <w:szCs w:val="24"/>
        </w:rPr>
        <w:t>TAAHHÜTNAME</w:t>
      </w:r>
    </w:p>
    <w:p w:rsidR="004A4029" w:rsidRDefault="0071545D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ASBÜ-KUZEY KIBRIS </w:t>
      </w:r>
      <w:r w:rsidR="00910A83">
        <w:rPr>
          <w:rFonts w:ascii="Times New Roman" w:hAnsi="Times New Roman" w:cs="Times New Roman"/>
          <w:sz w:val="24"/>
          <w:szCs w:val="24"/>
        </w:rPr>
        <w:t>YERLEŞKESİ ÖĞRENCİ İŞLERİ BİRİMİNE</w:t>
      </w:r>
      <w:r>
        <w:rPr>
          <w:rFonts w:ascii="Times New Roman" w:hAnsi="Times New Roman" w:cs="Times New Roman"/>
          <w:sz w:val="24"/>
          <w:szCs w:val="24"/>
        </w:rPr>
        <w:t>’NE</w:t>
      </w:r>
    </w:p>
    <w:p w:rsidR="0071545D" w:rsidRPr="004A4029" w:rsidRDefault="00910A83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1545D">
        <w:rPr>
          <w:rFonts w:ascii="Times New Roman" w:hAnsi="Times New Roman" w:cs="Times New Roman"/>
          <w:sz w:val="24"/>
          <w:szCs w:val="24"/>
        </w:rPr>
        <w:t>Lefkoşa</w:t>
      </w:r>
    </w:p>
    <w:p w:rsidR="004A4029" w:rsidRP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Eğitim – Öğretim yılı 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Öğrenci başvurusunda bulunmuş olduğum bölümlerden birine yerleştiğim</w:t>
      </w:r>
      <w:r>
        <w:rPr>
          <w:rFonts w:ascii="Times New Roman" w:hAnsi="Times New Roman" w:cs="Times New Roman"/>
          <w:sz w:val="24"/>
          <w:szCs w:val="24"/>
        </w:rPr>
        <w:t xml:space="preserve"> ve kesin kayıt yaptırdığım</w:t>
      </w:r>
      <w:r w:rsidRPr="004A4029">
        <w:rPr>
          <w:rFonts w:ascii="Times New Roman" w:hAnsi="Times New Roman" w:cs="Times New Roman"/>
          <w:sz w:val="24"/>
          <w:szCs w:val="24"/>
        </w:rPr>
        <w:t xml:space="preserve"> takdirde Üniversitenizde öğrenim gördüğüm süre boyunca barınma, öğrenim ücreti ve eğitim masraflarımı karşılayabilecek maddi güce sahip olduğumu taahhüt ederim. </w:t>
      </w:r>
    </w:p>
    <w:p w:rsidR="004A4029" w:rsidRDefault="004A4029" w:rsidP="004A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Fakülte/Bölüm:</w:t>
      </w:r>
      <w:r w:rsidR="0071545D">
        <w:rPr>
          <w:rFonts w:ascii="Times New Roman" w:hAnsi="Times New Roman" w:cs="Times New Roman"/>
          <w:sz w:val="24"/>
          <w:szCs w:val="24"/>
        </w:rPr>
        <w:t xml:space="preserve"> Kuzey Kıbrıs Akademik Birimi/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 w:rsidP="004A40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A4029"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 xml:space="preserve">.......................... </w:t>
      </w:r>
    </w:p>
    <w:p w:rsidR="004A4029" w:rsidRDefault="004A4029" w:rsidP="004A4029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029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A4029" w:rsidRPr="004A4029" w:rsidRDefault="004A4029" w:rsidP="004A40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 xml:space="preserve"> ...../..../.....</w:t>
      </w: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sectPr w:rsidR="004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7"/>
    <w:rsid w:val="004A4029"/>
    <w:rsid w:val="00623AC7"/>
    <w:rsid w:val="006A1427"/>
    <w:rsid w:val="0071545D"/>
    <w:rsid w:val="00910A83"/>
    <w:rsid w:val="00B77E0E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499"/>
  <w15:chartTrackingRefBased/>
  <w15:docId w15:val="{4CE56B5A-6987-4A41-9BEA-68955C7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KKTC</dc:creator>
  <cp:keywords/>
  <dc:description/>
  <cp:lastModifiedBy>ASBU-KKTC</cp:lastModifiedBy>
  <cp:revision>4</cp:revision>
  <dcterms:created xsi:type="dcterms:W3CDTF">2021-08-30T19:28:00Z</dcterms:created>
  <dcterms:modified xsi:type="dcterms:W3CDTF">2022-07-27T12:09:00Z</dcterms:modified>
</cp:coreProperties>
</file>